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CD8" w:rsidRPr="00553CD8" w:rsidRDefault="00553CD8" w:rsidP="00553CD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72481918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553CD8" w:rsidRPr="00553CD8" w:rsidTr="00541078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1DC" w:rsidRPr="004E0B04" w:rsidRDefault="00553CD8" w:rsidP="00553CD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E0B04">
              <w:rPr>
                <w:rFonts w:ascii="Times New Roman" w:hAnsi="Times New Roman" w:cs="Times New Roman"/>
                <w:b/>
                <w:sz w:val="40"/>
                <w:szCs w:val="40"/>
              </w:rPr>
              <w:t>Au cas où</w:t>
            </w:r>
            <w:r w:rsidR="004E0B04" w:rsidRPr="004E0B04">
              <w:rPr>
                <w:rFonts w:ascii="Times New Roman" w:hAnsi="Times New Roman" w:cs="Times New Roman"/>
                <w:b/>
                <w:sz w:val="40"/>
                <w:szCs w:val="40"/>
              </w:rPr>
              <w:t>... J</w:t>
            </w:r>
            <w:r w:rsidRPr="004E0B04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e cherche des conseils </w:t>
            </w:r>
          </w:p>
          <w:p w:rsidR="00553CD8" w:rsidRPr="002A51DC" w:rsidRDefault="00553CD8" w:rsidP="00553C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4E0B04">
              <w:rPr>
                <w:rFonts w:ascii="Times New Roman" w:hAnsi="Times New Roman" w:cs="Times New Roman"/>
                <w:b/>
                <w:sz w:val="40"/>
                <w:szCs w:val="40"/>
              </w:rPr>
              <w:t>– réviser et mettre en pratique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553CD8" w:rsidRPr="002A51DC" w:rsidTr="00541078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3CD8" w:rsidRPr="00553CD8" w:rsidRDefault="00553CD8" w:rsidP="004E0B0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53CD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Celem lekcji jest ćwiczenie </w:t>
            </w:r>
            <w:r w:rsidR="008303F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udzielania rad za pomocą trybu rozkazującego, trybu łączącego i zdań warunkowych oraz </w:t>
            </w:r>
            <w:r w:rsidR="004E0B0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formułowa</w:t>
            </w:r>
            <w:r w:rsidR="008303F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nie projektów </w:t>
            </w:r>
            <w:r w:rsidR="004E0B0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na</w:t>
            </w:r>
            <w:r w:rsidR="008303F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przyszłości.</w:t>
            </w:r>
          </w:p>
        </w:tc>
      </w:tr>
    </w:tbl>
    <w:p w:rsidR="00553CD8" w:rsidRPr="00553CD8" w:rsidRDefault="00553CD8" w:rsidP="00553CD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53CD8" w:rsidRPr="00553CD8" w:rsidRDefault="00553CD8" w:rsidP="00553C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303F7">
        <w:rPr>
          <w:rFonts w:ascii="Times New Roman" w:eastAsia="Times New Roman" w:hAnsi="Times New Roman" w:cs="Times New Roman"/>
          <w:sz w:val="24"/>
          <w:szCs w:val="24"/>
          <w:lang w:eastAsia="pl-PL"/>
        </w:rPr>
        <w:t>conseiller, formuler des hypothèses</w:t>
      </w:r>
    </w:p>
    <w:p w:rsidR="00553CD8" w:rsidRPr="00553CD8" w:rsidRDefault="00553CD8" w:rsidP="00553CD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303F7">
        <w:rPr>
          <w:rFonts w:ascii="Times New Roman" w:eastAsia="Times New Roman" w:hAnsi="Times New Roman" w:cs="Times New Roman"/>
          <w:sz w:val="24"/>
          <w:szCs w:val="24"/>
          <w:lang w:eastAsia="pl-PL"/>
        </w:rPr>
        <w:t>préparatifs aux examens</w:t>
      </w:r>
    </w:p>
    <w:p w:rsidR="008303F7" w:rsidRDefault="00553CD8" w:rsidP="00553C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303F7">
        <w:rPr>
          <w:rFonts w:ascii="Times New Roman" w:eastAsia="Times New Roman" w:hAnsi="Times New Roman" w:cs="Times New Roman"/>
          <w:sz w:val="24"/>
          <w:szCs w:val="24"/>
          <w:lang w:eastAsia="pl-PL"/>
        </w:rPr>
        <w:t>impératif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>, subjonctif présent</w:t>
      </w:r>
      <w:r w:rsidR="008303F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03F7"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>conditionnel présent</w:t>
      </w:r>
    </w:p>
    <w:p w:rsidR="00553CD8" w:rsidRPr="00553CD8" w:rsidRDefault="008303F7" w:rsidP="008303F7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E0B04" w:rsidRPr="004E0B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type de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phrase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conditionnelle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53CD8" w:rsidRPr="00553CD8" w:rsidRDefault="00553CD8" w:rsidP="00553C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553CD8" w:rsidRPr="00553CD8" w:rsidRDefault="00553CD8" w:rsidP="005964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  <w:r w:rsidR="005964F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53CD8" w:rsidRPr="00553CD8" w:rsidRDefault="00553CD8" w:rsidP="00553C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553CD8" w:rsidRPr="00553CD8" w:rsidRDefault="00553CD8" w:rsidP="00553CD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53CD8" w:rsidRPr="00553CD8" w:rsidRDefault="00553CD8" w:rsidP="00553CD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553CD8" w:rsidRPr="00553CD8" w:rsidRDefault="00553CD8" w:rsidP="00553CD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553CD8" w:rsidRPr="00553CD8" w:rsidRDefault="00553CD8" w:rsidP="00553CD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C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553CD8" w:rsidRPr="00553CD8" w:rsidRDefault="00553CD8" w:rsidP="00553CD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C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F0125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 et 2,</w:t>
      </w:r>
      <w:r w:rsidRPr="00553C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page </w:t>
      </w:r>
      <w:r w:rsidR="00F01251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71</w:t>
      </w:r>
      <w:r w:rsidRPr="00553C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553C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553C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d’ouvrir les livres à la page </w:t>
      </w:r>
      <w:r w:rsidR="00F01251">
        <w:rPr>
          <w:rFonts w:ascii="Times New Roman" w:eastAsia="Calibri" w:hAnsi="Times New Roman" w:cs="Times New Roman"/>
          <w:sz w:val="24"/>
          <w:szCs w:val="24"/>
        </w:rPr>
        <w:t xml:space="preserve">71, 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de </w:t>
      </w:r>
      <w:r w:rsidR="00F01251">
        <w:rPr>
          <w:rFonts w:ascii="Times New Roman" w:eastAsia="Calibri" w:hAnsi="Times New Roman" w:cs="Times New Roman"/>
          <w:sz w:val="24"/>
          <w:szCs w:val="24"/>
        </w:rPr>
        <w:t>lire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1251">
        <w:rPr>
          <w:rFonts w:ascii="Times New Roman" w:eastAsia="Calibri" w:hAnsi="Times New Roman" w:cs="Times New Roman"/>
          <w:sz w:val="24"/>
          <w:szCs w:val="24"/>
        </w:rPr>
        <w:t xml:space="preserve">les textes sur les mesures à prendre avant un examen, et de </w:t>
      </w:r>
      <w:r w:rsidR="00F01251">
        <w:rPr>
          <w:rFonts w:ascii="Times New Roman" w:eastAsia="Times New Roman" w:hAnsi="Times New Roman" w:cs="Times New Roman"/>
          <w:sz w:val="24"/>
          <w:szCs w:val="24"/>
          <w:lang w:eastAsia="pl-PL"/>
        </w:rPr>
        <w:t>répondre si les phrases concernant les conseils sont vraies ou fausses.</w:t>
      </w:r>
      <w:r w:rsidR="00521F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ensemble.</w:t>
      </w:r>
    </w:p>
    <w:p w:rsidR="00C822C7" w:rsidRPr="00553CD8" w:rsidRDefault="00553CD8" w:rsidP="00C822C7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C822C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F01251">
        <w:rPr>
          <w:rFonts w:ascii="Times New Roman" w:eastAsia="Calibri" w:hAnsi="Times New Roman" w:cs="Times New Roman"/>
          <w:b/>
          <w:sz w:val="24"/>
          <w:szCs w:val="24"/>
        </w:rPr>
        <w:t>71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53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553C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de </w:t>
      </w:r>
      <w:r w:rsidRPr="00553C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travailler en binômes et de </w:t>
      </w:r>
      <w:r w:rsidR="00F012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choisir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 w:rsidR="00F012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dans l</w:t>
      </w:r>
      <w:r w:rsidR="00F012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textes de l’exercice précédent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 w:rsidR="00F012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4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-</w:t>
      </w:r>
      <w:r w:rsidR="00F01251">
        <w:rPr>
          <w:rFonts w:ascii="Times New Roman" w:eastAsia="Arial" w:hAnsi="Times New Roman" w:cs="Times New Roman"/>
          <w:sz w:val="24"/>
          <w:szCs w:val="24"/>
          <w:lang w:val="fr-CA" w:eastAsia="pl-PL"/>
        </w:rPr>
        <w:t>5 conseils qui leur semblent les plus importants/utiles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Ceux-ci seront</w:t>
      </w:r>
      <w:r w:rsidR="00C822C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reformul</w:t>
      </w:r>
      <w:r w:rsidR="004E0B04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és</w:t>
      </w:r>
      <w:r w:rsidR="00C822C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ensuite à l’aide du subjonctif présent.</w:t>
      </w:r>
      <w:r w:rsidR="00521F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4E0B04" w:rsidRPr="00553CD8">
        <w:rPr>
          <w:rFonts w:ascii="Times New Roman" w:eastAsia="Calibri" w:hAnsi="Times New Roman" w:cs="Times New Roman"/>
          <w:sz w:val="24"/>
          <w:szCs w:val="24"/>
        </w:rPr>
        <w:t>Demandez</w:t>
      </w:r>
      <w:r w:rsidR="004E0B04">
        <w:rPr>
          <w:rFonts w:ascii="Times New Roman" w:eastAsia="Calibri" w:hAnsi="Times New Roman" w:cs="Times New Roman"/>
          <w:sz w:val="24"/>
          <w:szCs w:val="24"/>
        </w:rPr>
        <w:t xml:space="preserve"> de</w:t>
      </w:r>
      <w:r w:rsidR="00521F51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lire les énoncés, si nécessaire. </w:t>
      </w:r>
    </w:p>
    <w:p w:rsidR="00C822C7" w:rsidRPr="00553CD8" w:rsidRDefault="00C822C7" w:rsidP="00C822C7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72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Les élèves sont demand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réfléchir et 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de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4E0B04">
        <w:rPr>
          <w:rFonts w:ascii="Times New Roman" w:eastAsia="Times New Roman" w:hAnsi="Times New Roman" w:cs="Times New Roman"/>
          <w:sz w:val="24"/>
          <w:szCs w:val="24"/>
          <w:lang w:eastAsia="pl-PL"/>
        </w:rPr>
        <w:t>pose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leurs propres moyens </w:t>
      </w:r>
      <w:r w:rsidR="002A51D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entreprendre pour se préparer </w:t>
      </w:r>
      <w:r w:rsidR="002A51DC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l’examen du baccalauréat. </w:t>
      </w:r>
    </w:p>
    <w:p w:rsidR="00C822C7" w:rsidRDefault="00C822C7" w:rsidP="00C822C7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72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L’exercice consiste à imaginer ce qu’on pourrait ou </w:t>
      </w:r>
      <w:r w:rsidR="00521F51">
        <w:rPr>
          <w:rFonts w:ascii="Times New Roman" w:eastAsia="Calibri" w:hAnsi="Times New Roman" w:cs="Times New Roman"/>
          <w:sz w:val="24"/>
          <w:szCs w:val="24"/>
        </w:rPr>
        <w:t xml:space="preserve">ce qu’on </w:t>
      </w:r>
      <w:r>
        <w:rPr>
          <w:rFonts w:ascii="Times New Roman" w:eastAsia="Calibri" w:hAnsi="Times New Roman" w:cs="Times New Roman"/>
          <w:sz w:val="24"/>
          <w:szCs w:val="24"/>
        </w:rPr>
        <w:t xml:space="preserve">voudrait faire </w:t>
      </w:r>
      <w:r w:rsidR="00521F51">
        <w:rPr>
          <w:rFonts w:ascii="Times New Roman" w:eastAsia="Calibri" w:hAnsi="Times New Roman" w:cs="Times New Roman"/>
          <w:sz w:val="24"/>
          <w:szCs w:val="24"/>
        </w:rPr>
        <w:t>après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1F51">
        <w:rPr>
          <w:rFonts w:ascii="Times New Roman" w:eastAsia="Calibri" w:hAnsi="Times New Roman" w:cs="Times New Roman"/>
          <w:sz w:val="24"/>
          <w:szCs w:val="24"/>
        </w:rPr>
        <w:t>avoir passé toutes les épreuves du bac. Demandez aux élèves d</w:t>
      </w:r>
      <w:r w:rsidR="004E0B04">
        <w:rPr>
          <w:rFonts w:ascii="Times New Roman" w:eastAsia="Calibri" w:hAnsi="Times New Roman" w:cs="Times New Roman"/>
          <w:sz w:val="24"/>
          <w:szCs w:val="24"/>
        </w:rPr>
        <w:t>e formul</w:t>
      </w:r>
      <w:r w:rsidR="00521F51">
        <w:rPr>
          <w:rFonts w:ascii="Times New Roman" w:eastAsia="Calibri" w:hAnsi="Times New Roman" w:cs="Times New Roman"/>
          <w:sz w:val="24"/>
          <w:szCs w:val="24"/>
        </w:rPr>
        <w:t xml:space="preserve">er au moins 5 hypothèses et de les présenter à </w:t>
      </w:r>
      <w:r w:rsidR="008303F7">
        <w:rPr>
          <w:rFonts w:ascii="Times New Roman" w:eastAsia="Calibri" w:hAnsi="Times New Roman" w:cs="Times New Roman"/>
          <w:sz w:val="24"/>
          <w:szCs w:val="24"/>
        </w:rPr>
        <w:t>l’oral</w:t>
      </w:r>
      <w:r w:rsidR="00521F5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21F51" w:rsidRDefault="00521F51" w:rsidP="00521F51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CD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72</w:t>
      </w:r>
      <w:r w:rsidRPr="00553C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53C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64089">
        <w:rPr>
          <w:rFonts w:ascii="Times New Roman" w:eastAsia="Calibri" w:hAnsi="Times New Roman" w:cs="Times New Roman"/>
          <w:sz w:val="24"/>
          <w:szCs w:val="24"/>
        </w:rPr>
        <w:t>Demandez à quelques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4089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 w:rsidR="00D64089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>
        <w:rPr>
          <w:rFonts w:ascii="Times New Roman" w:eastAsia="Calibri" w:hAnsi="Times New Roman" w:cs="Times New Roman"/>
          <w:sz w:val="24"/>
          <w:szCs w:val="24"/>
        </w:rPr>
        <w:t xml:space="preserve">lire les projets hypothétiques, présentés sur un forum de discussion et </w:t>
      </w:r>
      <w:r w:rsidR="00D64089">
        <w:rPr>
          <w:rFonts w:ascii="Times New Roman" w:eastAsia="Calibri" w:hAnsi="Times New Roman" w:cs="Times New Roman"/>
          <w:sz w:val="24"/>
          <w:szCs w:val="24"/>
        </w:rPr>
        <w:t>de rédiger ensuite l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D64089">
        <w:rPr>
          <w:rFonts w:ascii="Times New Roman" w:eastAsia="Calibri" w:hAnsi="Times New Roman" w:cs="Times New Roman"/>
          <w:sz w:val="24"/>
          <w:szCs w:val="24"/>
        </w:rPr>
        <w:t>ur</w:t>
      </w:r>
      <w:r>
        <w:rPr>
          <w:rFonts w:ascii="Times New Roman" w:eastAsia="Calibri" w:hAnsi="Times New Roman" w:cs="Times New Roman"/>
          <w:sz w:val="24"/>
          <w:szCs w:val="24"/>
        </w:rPr>
        <w:t xml:space="preserve">s propres commentaires. Proposez </w:t>
      </w:r>
      <w:r w:rsidR="002A51DC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quelques élèves de lire leurs </w:t>
      </w:r>
      <w:r w:rsidR="00D64089">
        <w:rPr>
          <w:rFonts w:ascii="Times New Roman" w:eastAsia="Calibri" w:hAnsi="Times New Roman" w:cs="Times New Roman"/>
          <w:sz w:val="24"/>
          <w:szCs w:val="24"/>
        </w:rPr>
        <w:t>texte</w:t>
      </w:r>
      <w:r>
        <w:rPr>
          <w:rFonts w:ascii="Times New Roman" w:eastAsia="Calibri" w:hAnsi="Times New Roman" w:cs="Times New Roman"/>
          <w:sz w:val="24"/>
          <w:szCs w:val="24"/>
        </w:rPr>
        <w:t>s.</w:t>
      </w:r>
    </w:p>
    <w:p w:rsidR="008303F7" w:rsidRDefault="008303F7" w:rsidP="008303F7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À la fin, les apprenants s’autoévaluent suivant la fiche d’autoévaluation de la page 72. Proposez aux volontaires de présenter leurs scores. </w:t>
      </w:r>
    </w:p>
    <w:p w:rsidR="00553CD8" w:rsidRPr="00553CD8" w:rsidRDefault="00553CD8" w:rsidP="00553C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553CD8" w:rsidRPr="00553CD8" w:rsidRDefault="00553CD8" w:rsidP="00553CD8">
      <w:pPr>
        <w:rPr>
          <w:lang w:val="fr-CA"/>
        </w:rPr>
      </w:pPr>
    </w:p>
    <w:bookmarkEnd w:id="0"/>
    <w:p w:rsidR="00553CD8" w:rsidRPr="00553CD8" w:rsidRDefault="00553CD8" w:rsidP="00553CD8">
      <w:pPr>
        <w:rPr>
          <w:lang w:val="fr-CA"/>
        </w:rPr>
      </w:pPr>
    </w:p>
    <w:p w:rsidR="002504C4" w:rsidRDefault="002504C4"/>
    <w:sectPr w:rsidR="002504C4" w:rsidSect="00E151F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75" w:rsidRDefault="00202775" w:rsidP="00553CD8">
      <w:pPr>
        <w:spacing w:after="0" w:line="240" w:lineRule="auto"/>
      </w:pPr>
      <w:r>
        <w:separator/>
      </w:r>
    </w:p>
  </w:endnote>
  <w:endnote w:type="continuationSeparator" w:id="0">
    <w:p w:rsidR="00202775" w:rsidRDefault="00202775" w:rsidP="0055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5964F9" w:rsidP="00424F15">
    <w:pPr>
      <w:pStyle w:val="Normalny1"/>
    </w:pPr>
    <w:r>
      <w:t xml:space="preserve">Scenariusz </w:t>
    </w:r>
    <w:r w:rsidR="00553CD8">
      <w:t>38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553CD8">
      <w:t>6</w:t>
    </w:r>
    <w:r>
      <w:t xml:space="preserve">  LEÇON </w:t>
    </w:r>
    <w:r w:rsidR="00553CD8">
      <w:t>5</w:t>
    </w:r>
  </w:p>
  <w:p w:rsidR="00424F15" w:rsidRDefault="002027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75" w:rsidRDefault="00202775" w:rsidP="00553CD8">
      <w:pPr>
        <w:spacing w:after="0" w:line="240" w:lineRule="auto"/>
      </w:pPr>
      <w:r>
        <w:separator/>
      </w:r>
    </w:p>
  </w:footnote>
  <w:footnote w:type="continuationSeparator" w:id="0">
    <w:p w:rsidR="00202775" w:rsidRDefault="00202775" w:rsidP="00553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53CD8"/>
    <w:rsid w:val="00202775"/>
    <w:rsid w:val="002504C4"/>
    <w:rsid w:val="002A51DC"/>
    <w:rsid w:val="004E0B04"/>
    <w:rsid w:val="00521F51"/>
    <w:rsid w:val="00553CD8"/>
    <w:rsid w:val="005964F9"/>
    <w:rsid w:val="008303F7"/>
    <w:rsid w:val="00C34883"/>
    <w:rsid w:val="00C822C7"/>
    <w:rsid w:val="00D64089"/>
    <w:rsid w:val="00F0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883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53CD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CD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53CD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3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CD8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2021-06-13T12:49:00Z</dcterms:created>
  <dcterms:modified xsi:type="dcterms:W3CDTF">2021-06-16T08:36:00Z</dcterms:modified>
</cp:coreProperties>
</file>